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50" w:rsidRDefault="00211A61">
      <w:r w:rsidRPr="00211A61">
        <w:t xml:space="preserve">SMOKERS MEET NEW RESTRICTIONS DURING </w:t>
      </w:r>
      <w:proofErr w:type="gramStart"/>
      <w:r w:rsidRPr="00211A61">
        <w:t xml:space="preserve">TRAVEL  </w:t>
      </w:r>
      <w:r>
        <w:t>T</w:t>
      </w:r>
      <w:r w:rsidRPr="00211A61">
        <w:t>ravelers</w:t>
      </w:r>
      <w:proofErr w:type="gramEnd"/>
      <w:r w:rsidRPr="00211A61">
        <w:t xml:space="preserve"> should be aware of increased constraints on the ability to smoke in public places.  About five years ago, smoking was prohibited on all domestic airline flights.    TRAVEL TRIVIA:  Q: What city is said to take its name from a Huron word meaning “Meeting Place of the Waters?”  A: </w:t>
      </w:r>
      <w:proofErr w:type="gramStart"/>
      <w:r w:rsidRPr="00211A61">
        <w:t>Toronto  Now</w:t>
      </w:r>
      <w:proofErr w:type="gramEnd"/>
      <w:r w:rsidRPr="00211A61">
        <w:t xml:space="preserve">, the Dallas-Fort Worth Airport recently declared the entire passenger terminal off limits to smokers.  Those wishing to smoke will now have to leave the airport premises to do so.  Perhaps more far reaching is the law passed in Los Angeles and New York which makes cigarette smoking illegal in restaurants.  Violators face a $50 fine for the first offense, $100 for the second offense within a year, and $250 fine for every offense after that.  Be cautious when traveling not to violate unexpected smoking laws!   CRUISING ON THE RHINE  </w:t>
      </w:r>
      <w:r>
        <w:t>S</w:t>
      </w:r>
      <w:bookmarkStart w:id="0" w:name="_GoBack"/>
      <w:bookmarkEnd w:id="0"/>
      <w:r w:rsidRPr="00211A61">
        <w:t xml:space="preserve">trasbourg, the capital of French Alsace, is a wonderful city to begin or end a cruise.  Its pink sandstone Cathedral and a well-preserved old town are enchanting attractions for vacationing tourists.  The cost of a three day cruise including two evening meals, two breakfasts, two luncheons and coffee and cakes will cost approximately $567 a person.  The view from the middle of the river is more dramatic than the glimpses of the same scenery that a passenger sees on the train ride along the river bank from Cologne to Frankfurt.  For further information, contact your local travel agent and request the “RIVER CRUISES TO EUROPE PACKAGE” OR THE “SILLIA TOURS PACKAGE.”  TRAVEL HIGHLIGHT OF THE </w:t>
      </w:r>
      <w:proofErr w:type="gramStart"/>
      <w:r w:rsidRPr="00211A61">
        <w:t>SEASON  The</w:t>
      </w:r>
      <w:proofErr w:type="gramEnd"/>
      <w:r w:rsidRPr="00211A61">
        <w:t xml:space="preserve"> Greek Islands  There are over 3,000 islands which comprise what are commonly referred to as “The Greek Islands.” However, only 170 of these islands are inhabited, each with its own character and terrain. This summer, Sunshine Travel Network is offering special fares on cruises to many of these charming islands. A four-day cruise to Rhodes, Heraklion, Santorini, and Piraeus costs $799 per person.  Since the prices include fabulous meals and breathtaking land tours, this package is definitely the buy of the season! Don’t miss out! Call today (211) 555-5555</w:t>
      </w:r>
    </w:p>
    <w:sectPr w:rsidR="000F7050" w:rsidSect="00A448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compat/>
  <w:rsids>
    <w:rsidRoot w:val="00211A61"/>
    <w:rsid w:val="000F7050"/>
    <w:rsid w:val="00211A61"/>
    <w:rsid w:val="007E01A4"/>
    <w:rsid w:val="00A44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Deal I.S.D.</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Lindeen</dc:creator>
  <cp:lastModifiedBy>mcalls</cp:lastModifiedBy>
  <cp:revision>2</cp:revision>
  <dcterms:created xsi:type="dcterms:W3CDTF">2015-12-09T21:45:00Z</dcterms:created>
  <dcterms:modified xsi:type="dcterms:W3CDTF">2015-12-09T21:45:00Z</dcterms:modified>
</cp:coreProperties>
</file>